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869E9" w14:paraId="0954EF4D" w14:textId="77777777">
        <w:tc>
          <w:tcPr>
            <w:tcW w:w="6516" w:type="dxa"/>
          </w:tcPr>
          <w:p w14:paraId="6F1EA64D" w14:textId="77777777" w:rsidR="000869E9" w:rsidRDefault="00000000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TRƯỜNG THCS PHAN BÁ PHIẾN</w:t>
            </w:r>
          </w:p>
          <w:p w14:paraId="05DEC153" w14:textId="77777777" w:rsidR="000869E9" w:rsidRDefault="00000000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NGỮ VĂN - NGHỆ THUẬT</w:t>
            </w:r>
          </w:p>
          <w:p w14:paraId="4DAB4F9D" w14:textId="77777777" w:rsidR="000869E9" w:rsidRDefault="00000000">
            <w:pPr>
              <w:spacing w:before="0" w:after="0"/>
              <w:jc w:val="center"/>
            </w:pPr>
            <w:r>
              <w:rPr>
                <w:lang w:val="vi-VN"/>
              </w:rPr>
              <w:t xml:space="preserve">Họ và tên giáo viên: </w:t>
            </w:r>
            <w:r>
              <w:t>Nguyễn Hoàng Trinh</w:t>
            </w:r>
          </w:p>
        </w:tc>
        <w:tc>
          <w:tcPr>
            <w:tcW w:w="8046" w:type="dxa"/>
          </w:tcPr>
          <w:p w14:paraId="401A184C" w14:textId="77777777" w:rsidR="000869E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4422E26B" w14:textId="77777777" w:rsidR="000869E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8BE7C" wp14:editId="0F205B6A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AD16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A6D1AF1" w14:textId="77777777" w:rsidR="000869E9" w:rsidRDefault="00000000">
      <w:pPr>
        <w:jc w:val="center"/>
        <w:rPr>
          <w:b/>
          <w:bCs/>
          <w:color w:val="0000CC"/>
        </w:rPr>
      </w:pPr>
      <w:r>
        <w:rPr>
          <w:b/>
          <w:bCs/>
          <w:color w:val="0000CC"/>
        </w:rPr>
        <w:t>KẾ</w:t>
      </w:r>
      <w:r>
        <w:rPr>
          <w:b/>
          <w:bCs/>
          <w:color w:val="0000CC"/>
          <w:lang w:val="vi-VN"/>
        </w:rPr>
        <w:t xml:space="preserve"> HOẠCH </w:t>
      </w:r>
      <w:r>
        <w:rPr>
          <w:b/>
          <w:bCs/>
          <w:color w:val="0000CC"/>
        </w:rPr>
        <w:t>GIÁO DỤC CỦA GIÁO VIÊN</w:t>
      </w:r>
    </w:p>
    <w:p w14:paraId="66AF4B57" w14:textId="77777777" w:rsidR="000869E9" w:rsidRDefault="00000000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lang w:val="vi-VN"/>
        </w:rPr>
        <w:t>MÔN HỌC/HOẠT ĐỘNG GIÁO DỤC</w:t>
      </w:r>
      <w:r>
        <w:rPr>
          <w:b/>
          <w:bCs/>
          <w:color w:val="FF0000"/>
        </w:rPr>
        <w:t>:</w:t>
      </w:r>
      <w:r>
        <w:rPr>
          <w:b/>
          <w:bCs/>
          <w:color w:val="FF0000"/>
          <w:lang w:val="vi-VN"/>
        </w:rPr>
        <w:t xml:space="preserve"> MĨ THUẬT -  LỚP</w:t>
      </w:r>
      <w:r>
        <w:rPr>
          <w:b/>
          <w:bCs/>
          <w:color w:val="FF0000"/>
        </w:rPr>
        <w:t xml:space="preserve"> 9</w:t>
      </w:r>
    </w:p>
    <w:p w14:paraId="6DEA46DB" w14:textId="77777777" w:rsidR="000869E9" w:rsidRDefault="00000000">
      <w:pPr>
        <w:jc w:val="center"/>
        <w:rPr>
          <w:color w:val="0000CC"/>
          <w:lang w:val="vi-VN"/>
        </w:rPr>
      </w:pPr>
      <w:r>
        <w:rPr>
          <w:color w:val="0000CC"/>
          <w:lang w:val="vi-VN"/>
        </w:rPr>
        <w:t>(Năm học 202</w:t>
      </w:r>
      <w:r>
        <w:rPr>
          <w:color w:val="0000CC"/>
        </w:rPr>
        <w:t>4</w:t>
      </w:r>
      <w:r>
        <w:rPr>
          <w:color w:val="0000CC"/>
          <w:lang w:val="vi-VN"/>
        </w:rPr>
        <w:t xml:space="preserve"> - 202</w:t>
      </w:r>
      <w:r>
        <w:rPr>
          <w:color w:val="0000CC"/>
        </w:rPr>
        <w:t>5</w:t>
      </w:r>
      <w:r>
        <w:rPr>
          <w:color w:val="0000CC"/>
          <w:lang w:val="vi-VN"/>
        </w:rPr>
        <w:t>)</w:t>
      </w:r>
    </w:p>
    <w:p w14:paraId="4FAD423C" w14:textId="77777777" w:rsidR="000869E9" w:rsidRDefault="00000000">
      <w:pPr>
        <w:ind w:firstLine="567"/>
        <w:jc w:val="both"/>
        <w:rPr>
          <w:b/>
          <w:bCs/>
          <w:color w:val="FF0000"/>
        </w:rPr>
      </w:pPr>
      <w:r>
        <w:rPr>
          <w:b/>
          <w:bCs/>
          <w:color w:val="FF0000"/>
          <w:lang w:val="vi-VN"/>
        </w:rPr>
        <w:t>I. Kế hoạch dạy học</w:t>
      </w:r>
      <w:r>
        <w:rPr>
          <w:b/>
          <w:bCs/>
          <w:color w:val="FF0000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98"/>
        <w:gridCol w:w="1418"/>
        <w:gridCol w:w="1286"/>
        <w:gridCol w:w="4680"/>
        <w:gridCol w:w="1859"/>
      </w:tblGrid>
      <w:tr w:rsidR="000869E9" w14:paraId="5179BFD0" w14:textId="77777777">
        <w:tc>
          <w:tcPr>
            <w:tcW w:w="851" w:type="dxa"/>
            <w:vAlign w:val="center"/>
          </w:tcPr>
          <w:p w14:paraId="44D2C93E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STT</w:t>
            </w:r>
          </w:p>
        </w:tc>
        <w:tc>
          <w:tcPr>
            <w:tcW w:w="3798" w:type="dxa"/>
            <w:vAlign w:val="center"/>
          </w:tcPr>
          <w:p w14:paraId="657F3A5F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Bài học</w:t>
            </w:r>
          </w:p>
          <w:p w14:paraId="5CEF2919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(1)</w:t>
            </w:r>
          </w:p>
        </w:tc>
        <w:tc>
          <w:tcPr>
            <w:tcW w:w="1418" w:type="dxa"/>
            <w:vAlign w:val="center"/>
          </w:tcPr>
          <w:p w14:paraId="5E089513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Số tiết</w:t>
            </w:r>
          </w:p>
          <w:p w14:paraId="0A4BD073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(2)</w:t>
            </w:r>
          </w:p>
        </w:tc>
        <w:tc>
          <w:tcPr>
            <w:tcW w:w="1286" w:type="dxa"/>
            <w:vAlign w:val="center"/>
          </w:tcPr>
          <w:p w14:paraId="19887763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</w:rPr>
            </w:pPr>
            <w:r>
              <w:rPr>
                <w:b/>
                <w:color w:val="0000CC"/>
                <w:szCs w:val="28"/>
                <w:lang w:val="vi-VN"/>
              </w:rPr>
              <w:t>Thời điểm</w:t>
            </w:r>
            <w:r>
              <w:rPr>
                <w:b/>
                <w:color w:val="0000CC"/>
                <w:szCs w:val="28"/>
              </w:rPr>
              <w:t xml:space="preserve"> </w:t>
            </w:r>
            <w:r>
              <w:rPr>
                <w:color w:val="0000CC"/>
                <w:szCs w:val="28"/>
              </w:rPr>
              <w:t>(Tuần)</w:t>
            </w:r>
          </w:p>
          <w:p w14:paraId="2358DFDE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(3)</w:t>
            </w:r>
          </w:p>
        </w:tc>
        <w:tc>
          <w:tcPr>
            <w:tcW w:w="4680" w:type="dxa"/>
            <w:vAlign w:val="center"/>
          </w:tcPr>
          <w:p w14:paraId="23910564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Thiết bị dạy học</w:t>
            </w:r>
          </w:p>
          <w:p w14:paraId="0D889A95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(4)</w:t>
            </w:r>
          </w:p>
        </w:tc>
        <w:tc>
          <w:tcPr>
            <w:tcW w:w="1859" w:type="dxa"/>
            <w:vAlign w:val="center"/>
          </w:tcPr>
          <w:p w14:paraId="4C9F0405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 xml:space="preserve">Địa điểm </w:t>
            </w:r>
          </w:p>
          <w:p w14:paraId="0B6A0F02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dạy học</w:t>
            </w:r>
          </w:p>
          <w:p w14:paraId="7ECE755F" w14:textId="77777777" w:rsidR="000869E9" w:rsidRDefault="00000000">
            <w:pPr>
              <w:spacing w:before="0" w:after="0"/>
              <w:jc w:val="center"/>
              <w:rPr>
                <w:b/>
                <w:color w:val="0000CC"/>
                <w:szCs w:val="28"/>
                <w:lang w:val="vi-VN"/>
              </w:rPr>
            </w:pPr>
            <w:r>
              <w:rPr>
                <w:b/>
                <w:color w:val="0000CC"/>
                <w:szCs w:val="28"/>
                <w:lang w:val="vi-VN"/>
              </w:rPr>
              <w:t>(5)</w:t>
            </w:r>
          </w:p>
        </w:tc>
      </w:tr>
      <w:tr w:rsidR="000869E9" w14:paraId="5DBA115D" w14:textId="77777777">
        <w:tc>
          <w:tcPr>
            <w:tcW w:w="13892" w:type="dxa"/>
            <w:gridSpan w:val="6"/>
            <w:vAlign w:val="center"/>
          </w:tcPr>
          <w:p w14:paraId="46C0639B" w14:textId="77777777" w:rsidR="000869E9" w:rsidRDefault="00000000">
            <w:pPr>
              <w:spacing w:before="240" w:after="160" w:line="288" w:lineRule="auto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>
              <w:rPr>
                <w:rFonts w:eastAsia="Calibri"/>
                <w:b/>
                <w:color w:val="FF0000"/>
                <w:szCs w:val="28"/>
              </w:rPr>
              <w:t xml:space="preserve">CHỦ ĐỀ: TƯ LIỆU THỰC TẾ VÀ SÁNG TÁC </w:t>
            </w:r>
          </w:p>
        </w:tc>
      </w:tr>
      <w:tr w:rsidR="000869E9" w14:paraId="5228EA17" w14:textId="77777777">
        <w:trPr>
          <w:trHeight w:val="405"/>
        </w:trPr>
        <w:tc>
          <w:tcPr>
            <w:tcW w:w="851" w:type="dxa"/>
          </w:tcPr>
          <w:p w14:paraId="463917BE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798" w:type="dxa"/>
            <w:vAlign w:val="center"/>
          </w:tcPr>
          <w:p w14:paraId="1750B0A3" w14:textId="77777777" w:rsidR="000869E9" w:rsidRDefault="00000000">
            <w:pPr>
              <w:spacing w:before="80" w:after="80"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Bài </w:t>
            </w:r>
            <w:proofErr w:type="gramStart"/>
            <w:r>
              <w:rPr>
                <w:szCs w:val="28"/>
              </w:rPr>
              <w:t>1.VẼ</w:t>
            </w:r>
            <w:proofErr w:type="gramEnd"/>
            <w:r>
              <w:rPr>
                <w:szCs w:val="28"/>
              </w:rPr>
              <w:t xml:space="preserve"> KÍ HOẠ DÁNG NGƯỜI</w:t>
            </w:r>
          </w:p>
        </w:tc>
        <w:tc>
          <w:tcPr>
            <w:tcW w:w="1418" w:type="dxa"/>
          </w:tcPr>
          <w:p w14:paraId="0D95242D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2D998659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75C3E06A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76854BC6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72B8E223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39C8589E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</w:p>
        </w:tc>
        <w:tc>
          <w:tcPr>
            <w:tcW w:w="4680" w:type="dxa"/>
          </w:tcPr>
          <w:p w14:paraId="55FC81A2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 vi</w:t>
            </w:r>
          </w:p>
          <w:p w14:paraId="530614B1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2B54B945" w14:textId="77777777" w:rsidR="000869E9" w:rsidRDefault="00000000">
            <w:pPr>
              <w:pStyle w:val="Normal1"/>
              <w:spacing w:before="0" w:beforeAutospacing="0" w:after="0" w:afterAutospacing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Tranh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ảnh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 video</w:t>
            </w:r>
            <w:r>
              <w:rPr>
                <w:color w:val="000000" w:themeColor="text1"/>
                <w:sz w:val="28"/>
                <w:szCs w:val="28"/>
              </w:rPr>
              <w:t xml:space="preserve"> về hình ảnh kí hoạ dáng người đang hoạt động.</w:t>
            </w:r>
          </w:p>
        </w:tc>
        <w:tc>
          <w:tcPr>
            <w:tcW w:w="1859" w:type="dxa"/>
          </w:tcPr>
          <w:p w14:paraId="6C546647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14:paraId="7CE4A64E" w14:textId="77777777" w:rsidR="000869E9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6ACCE98E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3165FFF6" w14:textId="77777777">
        <w:trPr>
          <w:trHeight w:val="555"/>
        </w:trPr>
        <w:tc>
          <w:tcPr>
            <w:tcW w:w="851" w:type="dxa"/>
          </w:tcPr>
          <w:p w14:paraId="06A957CA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14:paraId="29999549" w14:textId="77777777" w:rsidR="000869E9" w:rsidRDefault="00000000">
            <w:pPr>
              <w:spacing w:before="60" w:after="60" w:line="288" w:lineRule="auto"/>
              <w:rPr>
                <w:szCs w:val="28"/>
              </w:rPr>
            </w:pPr>
            <w:r>
              <w:rPr>
                <w:szCs w:val="28"/>
              </w:rPr>
              <w:t xml:space="preserve">Bài 2: </w:t>
            </w:r>
          </w:p>
          <w:p w14:paraId="0400CE24" w14:textId="77777777" w:rsidR="000869E9" w:rsidRDefault="00000000">
            <w:pPr>
              <w:spacing w:before="60" w:after="60" w:line="288" w:lineRule="auto"/>
              <w:rPr>
                <w:szCs w:val="28"/>
              </w:rPr>
            </w:pPr>
            <w:r>
              <w:rPr>
                <w:szCs w:val="28"/>
              </w:rPr>
              <w:t>SỬ DỤNG TƯ LIỆU KÍ HOẠ</w:t>
            </w:r>
          </w:p>
          <w:p w14:paraId="2DF0EC88" w14:textId="77777777" w:rsidR="000869E9" w:rsidRDefault="00000000">
            <w:pPr>
              <w:spacing w:before="60" w:after="60" w:line="288" w:lineRule="auto"/>
              <w:rPr>
                <w:szCs w:val="28"/>
              </w:rPr>
            </w:pPr>
            <w:r>
              <w:rPr>
                <w:szCs w:val="28"/>
              </w:rPr>
              <w:t xml:space="preserve">TRONG BỐ CỤC TRANH </w:t>
            </w:r>
          </w:p>
        </w:tc>
        <w:tc>
          <w:tcPr>
            <w:tcW w:w="1418" w:type="dxa"/>
          </w:tcPr>
          <w:p w14:paraId="0EAEF2C1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68A38551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643E5EE6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47CB7BAA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645407FD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06C36FF2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4680" w:type="dxa"/>
          </w:tcPr>
          <w:p w14:paraId="12AA5422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 vi</w:t>
            </w:r>
          </w:p>
          <w:p w14:paraId="2B6A5F30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2AD28F2D" w14:textId="77777777" w:rsidR="000869E9" w:rsidRDefault="00000000">
            <w:pPr>
              <w:pStyle w:val="Normal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- Hình ảnh tư liệu bố cục tranh.</w:t>
            </w:r>
          </w:p>
          <w:p w14:paraId="6ACB89E9" w14:textId="77777777" w:rsidR="000869E9" w:rsidRDefault="000869E9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1859" w:type="dxa"/>
          </w:tcPr>
          <w:p w14:paraId="1D76A44F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14:paraId="6B8A3D7E" w14:textId="77777777" w:rsidR="000869E9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12930023" w14:textId="77777777">
        <w:tc>
          <w:tcPr>
            <w:tcW w:w="851" w:type="dxa"/>
          </w:tcPr>
          <w:p w14:paraId="31195D81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798" w:type="dxa"/>
          </w:tcPr>
          <w:p w14:paraId="3524EF3D" w14:textId="77777777" w:rsidR="000869E9" w:rsidRDefault="00000000">
            <w:pPr>
              <w:spacing w:before="60" w:after="60" w:line="288" w:lineRule="auto"/>
              <w:rPr>
                <w:szCs w:val="28"/>
              </w:rPr>
            </w:pPr>
            <w:r>
              <w:rPr>
                <w:szCs w:val="28"/>
              </w:rPr>
              <w:t xml:space="preserve">Bài 3: VẼ TRANH SIÊU THỰC  </w:t>
            </w:r>
          </w:p>
        </w:tc>
        <w:tc>
          <w:tcPr>
            <w:tcW w:w="1418" w:type="dxa"/>
          </w:tcPr>
          <w:p w14:paraId="64FAB4AD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00F22F90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4680" w:type="dxa"/>
          </w:tcPr>
          <w:p w14:paraId="66174B33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 vi</w:t>
            </w:r>
          </w:p>
          <w:p w14:paraId="26ACE3F5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51B1F9AE" w14:textId="77777777" w:rsidR="000869E9" w:rsidRDefault="00000000">
            <w:pPr>
              <w:spacing w:before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 tranh siêu thực.</w:t>
            </w:r>
          </w:p>
        </w:tc>
        <w:tc>
          <w:tcPr>
            <w:tcW w:w="1859" w:type="dxa"/>
          </w:tcPr>
          <w:p w14:paraId="33C47396" w14:textId="77777777" w:rsidR="000869E9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2B746FF9" w14:textId="77777777">
        <w:trPr>
          <w:trHeight w:val="881"/>
        </w:trPr>
        <w:tc>
          <w:tcPr>
            <w:tcW w:w="851" w:type="dxa"/>
          </w:tcPr>
          <w:p w14:paraId="2C78EC7F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36159D4D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764072A7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798" w:type="dxa"/>
          </w:tcPr>
          <w:p w14:paraId="217B6F26" w14:textId="77777777" w:rsidR="000869E9" w:rsidRDefault="0000000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Bài 4: </w:t>
            </w:r>
            <w:r>
              <w:rPr>
                <w:szCs w:val="28"/>
              </w:rPr>
              <w:br/>
              <w:t>TẠO TÁC PHẨM THEO THỂ LOẠI ĐIÊU KHẮC CÂN BẰNG ĐỘNG</w:t>
            </w:r>
          </w:p>
          <w:p w14:paraId="1763CFA9" w14:textId="77777777" w:rsidR="000869E9" w:rsidRDefault="00000000">
            <w:pPr>
              <w:spacing w:before="0" w:after="0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 xml:space="preserve">Kiểm tra giữa kì 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  <w:lang w:val="vi-VN"/>
              </w:rPr>
              <w:t>I</w:t>
            </w:r>
          </w:p>
        </w:tc>
        <w:tc>
          <w:tcPr>
            <w:tcW w:w="1418" w:type="dxa"/>
          </w:tcPr>
          <w:p w14:paraId="6B224B7A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1DB6734B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7B71D457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58EC147A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73DA645C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1C4907AC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7-8</w:t>
            </w:r>
          </w:p>
        </w:tc>
        <w:tc>
          <w:tcPr>
            <w:tcW w:w="4680" w:type="dxa"/>
          </w:tcPr>
          <w:p w14:paraId="38B81AD7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09EA7D48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03D4D81A" w14:textId="77777777" w:rsidR="000869E9" w:rsidRDefault="00000000">
            <w:pPr>
              <w:pStyle w:val="Normal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Tranh ảnh về thể loại điêu khắc cân bằng động.</w:t>
            </w:r>
          </w:p>
          <w:p w14:paraId="1772FF9E" w14:textId="77777777" w:rsidR="000869E9" w:rsidRDefault="000869E9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1859" w:type="dxa"/>
          </w:tcPr>
          <w:p w14:paraId="31C4FD48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14:paraId="6D35856D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394C915F" w14:textId="77777777" w:rsidR="000869E9" w:rsidRDefault="000869E9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</w:p>
          <w:p w14:paraId="4971BD35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0869E9" w14:paraId="551C2F71" w14:textId="77777777">
        <w:trPr>
          <w:trHeight w:val="791"/>
        </w:trPr>
        <w:tc>
          <w:tcPr>
            <w:tcW w:w="851" w:type="dxa"/>
          </w:tcPr>
          <w:p w14:paraId="2CF87581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52C0ABBB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798" w:type="dxa"/>
          </w:tcPr>
          <w:p w14:paraId="448904EB" w14:textId="77777777" w:rsidR="000869E9" w:rsidRDefault="00000000">
            <w:pPr>
              <w:spacing w:before="80" w:after="80" w:line="298" w:lineRule="auto"/>
              <w:rPr>
                <w:szCs w:val="28"/>
              </w:rPr>
            </w:pPr>
            <w:r>
              <w:rPr>
                <w:szCs w:val="28"/>
              </w:rPr>
              <w:t xml:space="preserve">Bài 5: </w:t>
            </w:r>
          </w:p>
          <w:p w14:paraId="578E78FF" w14:textId="77777777" w:rsidR="000869E9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THIẾT KẾ THỜI TRANG TỪ TRANG PHỤC ĐÃ QUA SỬ DỤNG </w:t>
            </w:r>
          </w:p>
        </w:tc>
        <w:tc>
          <w:tcPr>
            <w:tcW w:w="1418" w:type="dxa"/>
          </w:tcPr>
          <w:p w14:paraId="0FC4AF5F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07889619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1DF2F49B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0C9EA8A4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3DB8563F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63D19157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9-10</w:t>
            </w:r>
          </w:p>
        </w:tc>
        <w:tc>
          <w:tcPr>
            <w:tcW w:w="4680" w:type="dxa"/>
          </w:tcPr>
          <w:p w14:paraId="79C1AA5E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Tivi</w:t>
            </w:r>
          </w:p>
          <w:p w14:paraId="15B1CA58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60AC3E8D" w14:textId="77777777" w:rsidR="000869E9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Tranh ảnh thiết kế thời trang trang phục đã qua sử dụng.</w:t>
            </w:r>
          </w:p>
        </w:tc>
        <w:tc>
          <w:tcPr>
            <w:tcW w:w="1859" w:type="dxa"/>
          </w:tcPr>
          <w:p w14:paraId="4AE883FC" w14:textId="77777777" w:rsidR="000869E9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125C78D3" w14:textId="77777777">
        <w:trPr>
          <w:trHeight w:val="489"/>
        </w:trPr>
        <w:tc>
          <w:tcPr>
            <w:tcW w:w="13892" w:type="dxa"/>
            <w:gridSpan w:val="6"/>
          </w:tcPr>
          <w:p w14:paraId="3554D42C" w14:textId="77777777" w:rsidR="000869E9" w:rsidRDefault="00000000">
            <w:pPr>
              <w:spacing w:before="160" w:after="160" w:line="298" w:lineRule="auto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>
              <w:rPr>
                <w:rFonts w:eastAsia="Calibri"/>
                <w:b/>
                <w:color w:val="FF0000"/>
                <w:szCs w:val="28"/>
              </w:rPr>
              <w:t>CHỦ ĐỀ: THƯƠNG HIỆU VÀ SẢN PHẨM</w:t>
            </w:r>
          </w:p>
        </w:tc>
      </w:tr>
      <w:tr w:rsidR="000869E9" w14:paraId="1412E3A5" w14:textId="77777777">
        <w:tc>
          <w:tcPr>
            <w:tcW w:w="851" w:type="dxa"/>
          </w:tcPr>
          <w:p w14:paraId="0093EC28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45D7622B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3798" w:type="dxa"/>
          </w:tcPr>
          <w:p w14:paraId="72DDE8D5" w14:textId="77777777" w:rsidR="000869E9" w:rsidRDefault="00000000">
            <w:pPr>
              <w:widowControl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Bài 6: </w:t>
            </w:r>
            <w:r>
              <w:rPr>
                <w:szCs w:val="28"/>
              </w:rPr>
              <w:br/>
              <w:t>THIẾT KẾ ĐỒ LƯU NIỆM</w:t>
            </w:r>
          </w:p>
        </w:tc>
        <w:tc>
          <w:tcPr>
            <w:tcW w:w="1418" w:type="dxa"/>
          </w:tcPr>
          <w:p w14:paraId="463A172F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3D983DD1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1488494E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4B70E8A9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459A857E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54001467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-1</w:t>
            </w: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4680" w:type="dxa"/>
          </w:tcPr>
          <w:p w14:paraId="221BA742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Máy tính</w:t>
            </w:r>
          </w:p>
          <w:p w14:paraId="19EC61C6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 vi</w:t>
            </w:r>
          </w:p>
          <w:p w14:paraId="1C6FB7C2" w14:textId="77777777" w:rsidR="000869E9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 hình lưu niệm ở các vùng miền.</w:t>
            </w:r>
          </w:p>
        </w:tc>
        <w:tc>
          <w:tcPr>
            <w:tcW w:w="1859" w:type="dxa"/>
          </w:tcPr>
          <w:p w14:paraId="04E94441" w14:textId="77777777" w:rsidR="000869E9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03EC1CA0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0869E9" w14:paraId="07220903" w14:textId="77777777">
        <w:tc>
          <w:tcPr>
            <w:tcW w:w="851" w:type="dxa"/>
          </w:tcPr>
          <w:p w14:paraId="33B3E94A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</w:t>
            </w:r>
          </w:p>
        </w:tc>
        <w:tc>
          <w:tcPr>
            <w:tcW w:w="3798" w:type="dxa"/>
          </w:tcPr>
          <w:p w14:paraId="18098624" w14:textId="77777777" w:rsidR="000869E9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Bài 7: </w:t>
            </w:r>
            <w:r>
              <w:rPr>
                <w:szCs w:val="28"/>
              </w:rPr>
              <w:br/>
              <w:t>THIẾT KẾ VÀ TRANG TRÍ BAO BÌ</w:t>
            </w:r>
            <w:r>
              <w:rPr>
                <w:szCs w:val="28"/>
                <w:lang w:val="vi-VN"/>
              </w:rPr>
              <w:t>.</w:t>
            </w:r>
          </w:p>
        </w:tc>
        <w:tc>
          <w:tcPr>
            <w:tcW w:w="1418" w:type="dxa"/>
          </w:tcPr>
          <w:p w14:paraId="406BC6C7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01B5A6E0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>3</w:t>
            </w:r>
            <w:r>
              <w:rPr>
                <w:szCs w:val="28"/>
              </w:rPr>
              <w:t>-1</w:t>
            </w:r>
            <w:r>
              <w:rPr>
                <w:szCs w:val="28"/>
                <w:lang w:val="vi-VN"/>
              </w:rPr>
              <w:t>4</w:t>
            </w:r>
          </w:p>
        </w:tc>
        <w:tc>
          <w:tcPr>
            <w:tcW w:w="4680" w:type="dxa"/>
          </w:tcPr>
          <w:p w14:paraId="30CF860A" w14:textId="77777777" w:rsidR="000869E9" w:rsidRDefault="00000000">
            <w:pPr>
              <w:spacing w:before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fr-FR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Máy tính</w:t>
            </w:r>
          </w:p>
          <w:p w14:paraId="2455FCFC" w14:textId="77777777" w:rsidR="000869E9" w:rsidRDefault="00000000">
            <w:pPr>
              <w:spacing w:before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Ti vi</w:t>
            </w:r>
          </w:p>
          <w:p w14:paraId="11D727BE" w14:textId="77777777" w:rsidR="000869E9" w:rsidRDefault="00000000">
            <w:pPr>
              <w:spacing w:before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 thiết kế các loại bao bì các loại.</w:t>
            </w:r>
          </w:p>
        </w:tc>
        <w:tc>
          <w:tcPr>
            <w:tcW w:w="1859" w:type="dxa"/>
          </w:tcPr>
          <w:p w14:paraId="061C4F7C" w14:textId="77777777" w:rsidR="000869E9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79D35074" w14:textId="77777777">
        <w:trPr>
          <w:trHeight w:val="1133"/>
        </w:trPr>
        <w:tc>
          <w:tcPr>
            <w:tcW w:w="851" w:type="dxa"/>
          </w:tcPr>
          <w:p w14:paraId="3FC07E13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56B16B67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6F7239B6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</w:t>
            </w:r>
          </w:p>
        </w:tc>
        <w:tc>
          <w:tcPr>
            <w:tcW w:w="3798" w:type="dxa"/>
          </w:tcPr>
          <w:p w14:paraId="0C1CFF85" w14:textId="77777777" w:rsidR="000869E9" w:rsidRDefault="000869E9">
            <w:pPr>
              <w:spacing w:before="80" w:after="80" w:line="298" w:lineRule="auto"/>
              <w:rPr>
                <w:szCs w:val="28"/>
                <w:lang w:val="vi-VN"/>
              </w:rPr>
            </w:pPr>
          </w:p>
          <w:p w14:paraId="4F83434B" w14:textId="77777777" w:rsidR="000869E9" w:rsidRDefault="00000000">
            <w:pPr>
              <w:spacing w:before="80" w:after="80" w:line="298" w:lineRule="auto"/>
              <w:rPr>
                <w:szCs w:val="28"/>
              </w:rPr>
            </w:pPr>
            <w:r>
              <w:rPr>
                <w:szCs w:val="28"/>
              </w:rPr>
              <w:t>Bài 8: THIẾT KẾ TỜ GẤP</w:t>
            </w:r>
          </w:p>
          <w:p w14:paraId="79B97400" w14:textId="77777777" w:rsidR="000869E9" w:rsidRDefault="00000000">
            <w:pPr>
              <w:spacing w:before="80" w:after="80" w:line="298" w:lineRule="auto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Kiểm tra cuối kì I</w:t>
            </w:r>
          </w:p>
        </w:tc>
        <w:tc>
          <w:tcPr>
            <w:tcW w:w="1418" w:type="dxa"/>
          </w:tcPr>
          <w:p w14:paraId="5AA42972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66D6E795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5D7F31EB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73AAE8B2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7EADFD2E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73D6CC1D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>5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>16</w:t>
            </w:r>
          </w:p>
        </w:tc>
        <w:tc>
          <w:tcPr>
            <w:tcW w:w="4680" w:type="dxa"/>
          </w:tcPr>
          <w:p w14:paraId="12615EDD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</w:t>
            </w:r>
            <w:r>
              <w:rPr>
                <w:color w:val="000000" w:themeColor="text1"/>
                <w:szCs w:val="28"/>
                <w:lang w:val="vi-VN"/>
              </w:rPr>
              <w:t>y tính</w:t>
            </w:r>
          </w:p>
          <w:p w14:paraId="3C80EE2C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393DD611" w14:textId="77777777" w:rsidR="000869E9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ảnh, video thiết kế tờ gấp.</w:t>
            </w:r>
          </w:p>
        </w:tc>
        <w:tc>
          <w:tcPr>
            <w:tcW w:w="1859" w:type="dxa"/>
          </w:tcPr>
          <w:p w14:paraId="144A19FA" w14:textId="77777777" w:rsidR="000869E9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342F2C1F" w14:textId="77777777">
        <w:trPr>
          <w:trHeight w:val="414"/>
        </w:trPr>
        <w:tc>
          <w:tcPr>
            <w:tcW w:w="851" w:type="dxa"/>
          </w:tcPr>
          <w:p w14:paraId="3AC25AAB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</w:t>
            </w:r>
          </w:p>
        </w:tc>
        <w:tc>
          <w:tcPr>
            <w:tcW w:w="3798" w:type="dxa"/>
          </w:tcPr>
          <w:p w14:paraId="4D1D1495" w14:textId="77777777" w:rsidR="000869E9" w:rsidRDefault="00000000">
            <w:pPr>
              <w:spacing w:before="80" w:after="80" w:line="298" w:lineRule="auto"/>
              <w:rPr>
                <w:szCs w:val="28"/>
              </w:rPr>
            </w:pPr>
            <w:r>
              <w:rPr>
                <w:szCs w:val="28"/>
              </w:rPr>
              <w:t xml:space="preserve">TỔNG KẾT   </w:t>
            </w:r>
          </w:p>
          <w:p w14:paraId="6FAB7663" w14:textId="77777777" w:rsidR="000869E9" w:rsidRDefault="00000000">
            <w:pPr>
              <w:widowControl w:val="0"/>
              <w:spacing w:before="0" w:after="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lastRenderedPageBreak/>
              <w:t>HỌC KÌ I: Trưng bày sản phẩm mĩ thuật</w:t>
            </w:r>
          </w:p>
        </w:tc>
        <w:tc>
          <w:tcPr>
            <w:tcW w:w="1418" w:type="dxa"/>
          </w:tcPr>
          <w:p w14:paraId="1FE9A123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286" w:type="dxa"/>
          </w:tcPr>
          <w:p w14:paraId="60D78837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17</w:t>
            </w:r>
          </w:p>
        </w:tc>
        <w:tc>
          <w:tcPr>
            <w:tcW w:w="4680" w:type="dxa"/>
          </w:tcPr>
          <w:p w14:paraId="47919147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Máy </w:t>
            </w:r>
            <w:r>
              <w:rPr>
                <w:color w:val="000000" w:themeColor="text1"/>
                <w:szCs w:val="28"/>
                <w:lang w:val="vi-VN"/>
              </w:rPr>
              <w:t>tính</w:t>
            </w:r>
          </w:p>
          <w:p w14:paraId="367F2ED4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48345348" w14:textId="77777777" w:rsidR="000869E9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 Trình chiếu hình ảnh sản phẩm của hs các bài đã học ở hk 1.</w:t>
            </w:r>
          </w:p>
        </w:tc>
        <w:tc>
          <w:tcPr>
            <w:tcW w:w="1859" w:type="dxa"/>
          </w:tcPr>
          <w:p w14:paraId="1A6BC9F3" w14:textId="77777777" w:rsidR="000869E9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- Phòng học</w:t>
            </w:r>
          </w:p>
        </w:tc>
      </w:tr>
      <w:tr w:rsidR="000869E9" w14:paraId="26E007BE" w14:textId="77777777">
        <w:trPr>
          <w:trHeight w:val="673"/>
        </w:trPr>
        <w:tc>
          <w:tcPr>
            <w:tcW w:w="13892" w:type="dxa"/>
            <w:gridSpan w:val="6"/>
          </w:tcPr>
          <w:p w14:paraId="10BC679F" w14:textId="77777777" w:rsidR="000869E9" w:rsidRDefault="00000000">
            <w:pPr>
              <w:spacing w:before="60" w:after="60" w:line="288" w:lineRule="auto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>
              <w:rPr>
                <w:rFonts w:eastAsia="Calibri"/>
                <w:b/>
                <w:color w:val="FF0000"/>
                <w:szCs w:val="28"/>
              </w:rPr>
              <w:t>CHỦ ĐỀ: TẠO HÌNH NHÂN VẬT VÀ SÂN KHẤU RỐI DÂY</w:t>
            </w:r>
          </w:p>
        </w:tc>
      </w:tr>
      <w:tr w:rsidR="000869E9" w14:paraId="001510E8" w14:textId="77777777">
        <w:trPr>
          <w:trHeight w:val="971"/>
        </w:trPr>
        <w:tc>
          <w:tcPr>
            <w:tcW w:w="851" w:type="dxa"/>
          </w:tcPr>
          <w:p w14:paraId="7B95DAB6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10</w:t>
            </w:r>
          </w:p>
        </w:tc>
        <w:tc>
          <w:tcPr>
            <w:tcW w:w="3798" w:type="dxa"/>
          </w:tcPr>
          <w:p w14:paraId="3EF47E64" w14:textId="77777777" w:rsidR="000869E9" w:rsidRDefault="00000000">
            <w:pPr>
              <w:spacing w:before="60" w:after="60" w:line="283" w:lineRule="auto"/>
              <w:rPr>
                <w:szCs w:val="28"/>
              </w:rPr>
            </w:pPr>
            <w:r>
              <w:rPr>
                <w:szCs w:val="28"/>
              </w:rPr>
              <w:t xml:space="preserve">Bài </w:t>
            </w:r>
            <w:proofErr w:type="gramStart"/>
            <w:r>
              <w:rPr>
                <w:szCs w:val="28"/>
              </w:rPr>
              <w:t>9:TẠO</w:t>
            </w:r>
            <w:proofErr w:type="gramEnd"/>
            <w:r>
              <w:rPr>
                <w:szCs w:val="28"/>
              </w:rPr>
              <w:t xml:space="preserve"> HÌNH NHÂN VẬT </w:t>
            </w:r>
            <w:r>
              <w:rPr>
                <w:szCs w:val="28"/>
              </w:rPr>
              <w:br/>
              <w:t>RỐI DÂY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4A188FC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04111068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18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>19</w:t>
            </w:r>
          </w:p>
        </w:tc>
        <w:tc>
          <w:tcPr>
            <w:tcW w:w="4680" w:type="dxa"/>
          </w:tcPr>
          <w:p w14:paraId="1DAF05A1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5E77AC88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3022BC57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Hình ảnh tạo hình rối dây.</w:t>
            </w:r>
          </w:p>
        </w:tc>
        <w:tc>
          <w:tcPr>
            <w:tcW w:w="1859" w:type="dxa"/>
          </w:tcPr>
          <w:p w14:paraId="3FA034C4" w14:textId="77777777" w:rsidR="000869E9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722269BC" w14:textId="77777777">
        <w:trPr>
          <w:trHeight w:val="1439"/>
        </w:trPr>
        <w:tc>
          <w:tcPr>
            <w:tcW w:w="851" w:type="dxa"/>
          </w:tcPr>
          <w:p w14:paraId="4336559E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798" w:type="dxa"/>
          </w:tcPr>
          <w:p w14:paraId="167F773A" w14:textId="77777777" w:rsidR="000869E9" w:rsidRDefault="00000000">
            <w:pPr>
              <w:spacing w:before="60" w:after="60" w:line="283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Bài 10:</w:t>
            </w:r>
            <w:r>
              <w:rPr>
                <w:szCs w:val="28"/>
              </w:rPr>
              <w:br/>
              <w:t>THIẾT KẾ SÂN KHẤU BIỂU DIỄN RỐI DÂY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30DB19B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2F63505D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100EDD73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25523A34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5E8FA3EC" w14:textId="77777777" w:rsidR="000869E9" w:rsidRDefault="000869E9">
            <w:pPr>
              <w:spacing w:before="0" w:after="0"/>
              <w:jc w:val="center"/>
              <w:rPr>
                <w:szCs w:val="28"/>
              </w:rPr>
            </w:pPr>
          </w:p>
          <w:p w14:paraId="47907611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>0</w:t>
            </w:r>
            <w:r>
              <w:rPr>
                <w:szCs w:val="28"/>
              </w:rPr>
              <w:t>-2</w:t>
            </w: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4680" w:type="dxa"/>
          </w:tcPr>
          <w:p w14:paraId="0C0E4225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Tivi</w:t>
            </w:r>
          </w:p>
          <w:p w14:paraId="1A0C425C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  <w:r>
              <w:rPr>
                <w:rFonts w:eastAsia="Arial"/>
                <w:color w:val="000000" w:themeColor="text1"/>
                <w:szCs w:val="28"/>
              </w:rPr>
              <w:t>.</w:t>
            </w:r>
          </w:p>
          <w:p w14:paraId="635A90BF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rFonts w:eastAsia="Arial"/>
                <w:color w:val="000000" w:themeColor="text1"/>
                <w:szCs w:val="28"/>
              </w:rPr>
              <w:t xml:space="preserve">- </w:t>
            </w:r>
            <w:r>
              <w:rPr>
                <w:rFonts w:eastAsia="Arial"/>
                <w:color w:val="000000" w:themeColor="text1"/>
                <w:szCs w:val="28"/>
                <w:lang w:val="vi-VN"/>
              </w:rPr>
              <w:t>V</w:t>
            </w:r>
            <w:r>
              <w:rPr>
                <w:color w:val="000000" w:themeColor="text1"/>
                <w:szCs w:val="28"/>
                <w:lang w:val="vi-VN"/>
              </w:rPr>
              <w:t>ideo nhân vật và các tiết mục múa rối dây.</w:t>
            </w:r>
          </w:p>
        </w:tc>
        <w:tc>
          <w:tcPr>
            <w:tcW w:w="1859" w:type="dxa"/>
          </w:tcPr>
          <w:p w14:paraId="246FDA9C" w14:textId="77777777" w:rsidR="000869E9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718828D9" w14:textId="77777777">
        <w:trPr>
          <w:trHeight w:val="729"/>
        </w:trPr>
        <w:tc>
          <w:tcPr>
            <w:tcW w:w="13892" w:type="dxa"/>
            <w:gridSpan w:val="6"/>
          </w:tcPr>
          <w:p w14:paraId="2D3F540C" w14:textId="77777777" w:rsidR="000869E9" w:rsidRDefault="00000000">
            <w:pPr>
              <w:spacing w:before="60" w:after="60" w:line="288" w:lineRule="auto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>
              <w:rPr>
                <w:rFonts w:eastAsia="Calibri"/>
                <w:b/>
                <w:color w:val="FF0000"/>
                <w:szCs w:val="28"/>
              </w:rPr>
              <w:t>CHỦ ĐỀ: NGHỆ THUẬT ĐƯƠNG ĐẠI THẾ GIỚI</w:t>
            </w:r>
            <w:r>
              <w:rPr>
                <w:color w:val="FF0000"/>
                <w:szCs w:val="28"/>
              </w:rPr>
              <w:t>:</w:t>
            </w:r>
          </w:p>
        </w:tc>
      </w:tr>
      <w:tr w:rsidR="000869E9" w14:paraId="682E5F99" w14:textId="77777777">
        <w:trPr>
          <w:trHeight w:val="1151"/>
        </w:trPr>
        <w:tc>
          <w:tcPr>
            <w:tcW w:w="851" w:type="dxa"/>
          </w:tcPr>
          <w:p w14:paraId="0F93FA88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798" w:type="dxa"/>
          </w:tcPr>
          <w:p w14:paraId="3AFEE3E3" w14:textId="77777777" w:rsidR="000869E9" w:rsidRDefault="00000000">
            <w:pPr>
              <w:spacing w:before="0" w:after="0" w:line="298" w:lineRule="auto"/>
              <w:rPr>
                <w:szCs w:val="28"/>
              </w:rPr>
            </w:pPr>
            <w:r>
              <w:rPr>
                <w:szCs w:val="28"/>
              </w:rPr>
              <w:t xml:space="preserve">Bài 11: </w:t>
            </w:r>
          </w:p>
          <w:p w14:paraId="5F7942F2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 xml:space="preserve">VẼ TRANH THEO PHONG CÁCH NGHỆ </w:t>
            </w:r>
            <w:proofErr w:type="gramStart"/>
            <w:r>
              <w:rPr>
                <w:szCs w:val="28"/>
              </w:rPr>
              <w:t>THUẬT  POP</w:t>
            </w:r>
            <w:proofErr w:type="gramEnd"/>
            <w:r>
              <w:rPr>
                <w:szCs w:val="28"/>
              </w:rPr>
              <w:t xml:space="preserve"> ART</w:t>
            </w:r>
          </w:p>
        </w:tc>
        <w:tc>
          <w:tcPr>
            <w:tcW w:w="1418" w:type="dxa"/>
          </w:tcPr>
          <w:p w14:paraId="4A0A22B1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01E1C5E8" w14:textId="77777777" w:rsidR="000869E9" w:rsidRDefault="0000000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</w:tcPr>
          <w:p w14:paraId="4D721472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2C8737FA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>2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>23</w:t>
            </w:r>
          </w:p>
        </w:tc>
        <w:tc>
          <w:tcPr>
            <w:tcW w:w="4680" w:type="dxa"/>
          </w:tcPr>
          <w:p w14:paraId="5A7B4524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46184F51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2DA7BD14" w14:textId="77777777" w:rsidR="000869E9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fr-FR"/>
              </w:rPr>
              <w:t xml:space="preserve">- Tranh, </w:t>
            </w:r>
            <w:proofErr w:type="gramStart"/>
            <w:r>
              <w:rPr>
                <w:color w:val="000000" w:themeColor="text1"/>
                <w:szCs w:val="28"/>
                <w:lang w:val="fr-FR"/>
              </w:rPr>
              <w:t>ảnh</w:t>
            </w:r>
            <w:r>
              <w:rPr>
                <w:color w:val="000000" w:themeColor="text1"/>
                <w:szCs w:val="28"/>
                <w:lang w:val="vi-VN"/>
              </w:rPr>
              <w:t>,video</w:t>
            </w:r>
            <w:proofErr w:type="gramEnd"/>
            <w:r>
              <w:rPr>
                <w:color w:val="000000" w:themeColor="text1"/>
                <w:szCs w:val="28"/>
                <w:lang w:val="fr-FR"/>
              </w:rPr>
              <w:t xml:space="preserve"> </w:t>
            </w:r>
            <w:r>
              <w:rPr>
                <w:color w:val="000000" w:themeColor="text1"/>
                <w:szCs w:val="28"/>
                <w:lang w:val="vi-VN"/>
              </w:rPr>
              <w:t>vẽ theo phong cách nghệ thuật Pop art.</w:t>
            </w:r>
          </w:p>
        </w:tc>
        <w:tc>
          <w:tcPr>
            <w:tcW w:w="1859" w:type="dxa"/>
          </w:tcPr>
          <w:p w14:paraId="170D7C43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14:paraId="7B64E191" w14:textId="77777777" w:rsidR="000869E9" w:rsidRDefault="0000000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Phòng học</w:t>
            </w:r>
          </w:p>
        </w:tc>
      </w:tr>
      <w:tr w:rsidR="000869E9" w14:paraId="0BEF7BB7" w14:textId="77777777">
        <w:tc>
          <w:tcPr>
            <w:tcW w:w="851" w:type="dxa"/>
          </w:tcPr>
          <w:p w14:paraId="56166E63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3595A4D5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3798" w:type="dxa"/>
          </w:tcPr>
          <w:p w14:paraId="48E14330" w14:textId="77777777" w:rsidR="000869E9" w:rsidRDefault="00000000">
            <w:pPr>
              <w:spacing w:before="60" w:after="60" w:line="283" w:lineRule="auto"/>
              <w:rPr>
                <w:szCs w:val="28"/>
              </w:rPr>
            </w:pPr>
            <w:r>
              <w:rPr>
                <w:szCs w:val="28"/>
              </w:rPr>
              <w:t xml:space="preserve">Bài 12: </w:t>
            </w:r>
          </w:p>
          <w:p w14:paraId="04DB710B" w14:textId="77777777" w:rsidR="000869E9" w:rsidRDefault="00000000">
            <w:pPr>
              <w:spacing w:before="0" w:after="0" w:line="293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PHIM THỂ NGHIỆM NGHỆ THUẬT (VIDEO ART) </w:t>
            </w:r>
          </w:p>
        </w:tc>
        <w:tc>
          <w:tcPr>
            <w:tcW w:w="1418" w:type="dxa"/>
          </w:tcPr>
          <w:p w14:paraId="718C55FC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2FCB9E15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1286" w:type="dxa"/>
          </w:tcPr>
          <w:p w14:paraId="317C5715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0A25971A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24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>25</w:t>
            </w:r>
          </w:p>
        </w:tc>
        <w:tc>
          <w:tcPr>
            <w:tcW w:w="4680" w:type="dxa"/>
          </w:tcPr>
          <w:p w14:paraId="5F226515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458CD003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4614E6D2" w14:textId="77777777" w:rsidR="000869E9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fr-FR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Video phim thể nghiệm nghệ thuật.</w:t>
            </w:r>
          </w:p>
        </w:tc>
        <w:tc>
          <w:tcPr>
            <w:tcW w:w="1859" w:type="dxa"/>
          </w:tcPr>
          <w:p w14:paraId="2AE7D710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14:paraId="1B325350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74B2D703" w14:textId="77777777" w:rsidR="000869E9" w:rsidRDefault="000869E9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0869E9" w14:paraId="4F89135C" w14:textId="77777777">
        <w:tc>
          <w:tcPr>
            <w:tcW w:w="13892" w:type="dxa"/>
            <w:gridSpan w:val="6"/>
          </w:tcPr>
          <w:p w14:paraId="7D69C510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14:paraId="5DB9EFBF" w14:textId="77777777" w:rsidR="000869E9" w:rsidRDefault="00000000">
            <w:pPr>
              <w:spacing w:before="60" w:after="60" w:line="300" w:lineRule="auto"/>
              <w:jc w:val="center"/>
              <w:rPr>
                <w:rFonts w:eastAsia="Calibri"/>
                <w:color w:val="FF0000"/>
                <w:szCs w:val="28"/>
              </w:rPr>
            </w:pPr>
            <w:r>
              <w:rPr>
                <w:rFonts w:eastAsia="Calibri"/>
                <w:b/>
                <w:color w:val="FF0000"/>
                <w:szCs w:val="28"/>
              </w:rPr>
              <w:t>CHỦ ĐỀ: NGHỆ THUẬT ĐƯƠNG ĐẠI VIỆT NAM</w:t>
            </w:r>
          </w:p>
          <w:p w14:paraId="412F52D2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7E40C9EA" w14:textId="77777777">
        <w:tc>
          <w:tcPr>
            <w:tcW w:w="851" w:type="dxa"/>
          </w:tcPr>
          <w:p w14:paraId="58B89ECA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798" w:type="dxa"/>
          </w:tcPr>
          <w:p w14:paraId="3DB09A94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 xml:space="preserve">Bài 13: </w:t>
            </w:r>
          </w:p>
          <w:p w14:paraId="3B26E886" w14:textId="77777777" w:rsidR="000869E9" w:rsidRDefault="00000000">
            <w:pPr>
              <w:spacing w:before="60" w:after="60" w:line="283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TRANH IN ĐƯƠNG ĐẠI </w:t>
            </w:r>
            <w:r>
              <w:rPr>
                <w:szCs w:val="28"/>
                <w:lang w:val="vi-VN"/>
              </w:rPr>
              <w:t xml:space="preserve"> </w:t>
            </w:r>
          </w:p>
          <w:p w14:paraId="5EB31E77" w14:textId="77777777" w:rsidR="000869E9" w:rsidRDefault="00000000">
            <w:pPr>
              <w:spacing w:before="60" w:after="60" w:line="283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Kiểm tra giữa kì II</w:t>
            </w:r>
          </w:p>
        </w:tc>
        <w:tc>
          <w:tcPr>
            <w:tcW w:w="1418" w:type="dxa"/>
          </w:tcPr>
          <w:p w14:paraId="18A4A781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1286" w:type="dxa"/>
          </w:tcPr>
          <w:p w14:paraId="7FBAC565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26-27</w:t>
            </w:r>
          </w:p>
        </w:tc>
        <w:tc>
          <w:tcPr>
            <w:tcW w:w="4680" w:type="dxa"/>
          </w:tcPr>
          <w:p w14:paraId="3B33A31C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470546E8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307E150A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Tranh ảnh, video kĩ thuật in,sản phẩm in đương đại.</w:t>
            </w:r>
          </w:p>
          <w:p w14:paraId="6FF9E38B" w14:textId="77777777" w:rsidR="000869E9" w:rsidRDefault="000869E9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859" w:type="dxa"/>
          </w:tcPr>
          <w:p w14:paraId="609B2D33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3C21F856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46FE54F8" w14:textId="77777777">
        <w:tc>
          <w:tcPr>
            <w:tcW w:w="851" w:type="dxa"/>
          </w:tcPr>
          <w:p w14:paraId="168F0B93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798" w:type="dxa"/>
          </w:tcPr>
          <w:p w14:paraId="08BBB9BB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 xml:space="preserve">Bài 14: </w:t>
            </w:r>
          </w:p>
          <w:p w14:paraId="24D0FEAC" w14:textId="77777777" w:rsidR="000869E9" w:rsidRDefault="00000000">
            <w:pPr>
              <w:spacing w:before="60" w:after="60" w:line="283" w:lineRule="auto"/>
              <w:rPr>
                <w:szCs w:val="28"/>
              </w:rPr>
            </w:pPr>
            <w:r>
              <w:rPr>
                <w:szCs w:val="28"/>
              </w:rPr>
              <w:t>NGHỆ THUẬT SẮP ĐẶT</w:t>
            </w:r>
          </w:p>
        </w:tc>
        <w:tc>
          <w:tcPr>
            <w:tcW w:w="1418" w:type="dxa"/>
          </w:tcPr>
          <w:p w14:paraId="00C6C7C2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1286" w:type="dxa"/>
          </w:tcPr>
          <w:p w14:paraId="64EA0496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28-29</w:t>
            </w:r>
          </w:p>
        </w:tc>
        <w:tc>
          <w:tcPr>
            <w:tcW w:w="4680" w:type="dxa"/>
          </w:tcPr>
          <w:p w14:paraId="00BEE7A8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36C9CBF5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76A24B1F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ảnh, video hướng dẫn nghệ thuật sắp đặt.</w:t>
            </w:r>
          </w:p>
          <w:p w14:paraId="4B28D6C0" w14:textId="77777777" w:rsidR="000869E9" w:rsidRDefault="000869E9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859" w:type="dxa"/>
          </w:tcPr>
          <w:p w14:paraId="78C37291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7D0F1750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3B4EB5E6" w14:textId="77777777">
        <w:tc>
          <w:tcPr>
            <w:tcW w:w="13892" w:type="dxa"/>
            <w:gridSpan w:val="6"/>
          </w:tcPr>
          <w:p w14:paraId="260E8024" w14:textId="77777777" w:rsidR="000869E9" w:rsidRDefault="00000000">
            <w:pPr>
              <w:spacing w:before="60" w:after="60" w:line="300" w:lineRule="auto"/>
              <w:jc w:val="center"/>
              <w:rPr>
                <w:rFonts w:eastAsia="Calibri"/>
                <w:color w:val="FF0000"/>
                <w:szCs w:val="28"/>
              </w:rPr>
            </w:pPr>
            <w:r>
              <w:rPr>
                <w:rFonts w:eastAsia="Calibri"/>
                <w:b/>
                <w:color w:val="FF0000"/>
                <w:szCs w:val="28"/>
              </w:rPr>
              <w:t>CHỦ ĐỀ: HƯỚNG NGHIỆP</w:t>
            </w:r>
          </w:p>
          <w:p w14:paraId="1556BAF3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0864A888" w14:textId="77777777">
        <w:tc>
          <w:tcPr>
            <w:tcW w:w="851" w:type="dxa"/>
          </w:tcPr>
          <w:p w14:paraId="55A5062E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798" w:type="dxa"/>
          </w:tcPr>
          <w:p w14:paraId="36EAF372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 xml:space="preserve">Bài 15: </w:t>
            </w:r>
          </w:p>
          <w:p w14:paraId="6E8A22FE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>KHÁI QUÁT VỀ NGÀNH NGHỀ LIÊN QUAN ĐẾN MĨ THUẬT ỨNG DỤNG</w:t>
            </w:r>
          </w:p>
        </w:tc>
        <w:tc>
          <w:tcPr>
            <w:tcW w:w="1418" w:type="dxa"/>
          </w:tcPr>
          <w:p w14:paraId="446D6E86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1286" w:type="dxa"/>
          </w:tcPr>
          <w:p w14:paraId="3535D516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30-31</w:t>
            </w:r>
          </w:p>
        </w:tc>
        <w:tc>
          <w:tcPr>
            <w:tcW w:w="4680" w:type="dxa"/>
          </w:tcPr>
          <w:p w14:paraId="6D3C6EA0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426CF4D3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68F91080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 các ngành nghề ứng dụng trong mĩ thuật.</w:t>
            </w:r>
          </w:p>
          <w:p w14:paraId="35FAF423" w14:textId="77777777" w:rsidR="000869E9" w:rsidRDefault="000869E9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859" w:type="dxa"/>
          </w:tcPr>
          <w:p w14:paraId="7774C34B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5575199E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48BC48C8" w14:textId="77777777">
        <w:tc>
          <w:tcPr>
            <w:tcW w:w="851" w:type="dxa"/>
          </w:tcPr>
          <w:p w14:paraId="18A20CA0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798" w:type="dxa"/>
          </w:tcPr>
          <w:p w14:paraId="1BCB17D7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 xml:space="preserve">Bài 16: </w:t>
            </w:r>
          </w:p>
          <w:p w14:paraId="595E520B" w14:textId="77777777" w:rsidR="000869E9" w:rsidRDefault="00000000">
            <w:pPr>
              <w:spacing w:before="0" w:after="0" w:line="293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ĐẶC TRƯNG CỦA MỘT SỐ NGHỀ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LIÊN QUAN ĐẾN MĨ THUẬT ỨNG DỤNG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14:paraId="127E6004" w14:textId="77777777" w:rsidR="000869E9" w:rsidRDefault="00000000">
            <w:pPr>
              <w:spacing w:before="0" w:after="0" w:line="293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Kiểm tra cuối kì II</w:t>
            </w:r>
          </w:p>
        </w:tc>
        <w:tc>
          <w:tcPr>
            <w:tcW w:w="1418" w:type="dxa"/>
          </w:tcPr>
          <w:p w14:paraId="15364223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1286" w:type="dxa"/>
          </w:tcPr>
          <w:p w14:paraId="5D93F388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32-33</w:t>
            </w:r>
          </w:p>
        </w:tc>
        <w:tc>
          <w:tcPr>
            <w:tcW w:w="4680" w:type="dxa"/>
          </w:tcPr>
          <w:p w14:paraId="0FF298CD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68DCB5A1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7630D46D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 các ngành nghề liên quan đặc trưng.</w:t>
            </w:r>
          </w:p>
          <w:p w14:paraId="4A524BDD" w14:textId="77777777" w:rsidR="000869E9" w:rsidRDefault="000869E9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859" w:type="dxa"/>
          </w:tcPr>
          <w:p w14:paraId="52353746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5E965809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  <w:tr w:rsidR="000869E9" w14:paraId="17C011D6" w14:textId="77777777">
        <w:tc>
          <w:tcPr>
            <w:tcW w:w="851" w:type="dxa"/>
          </w:tcPr>
          <w:p w14:paraId="7A40EFA1" w14:textId="77777777" w:rsidR="000869E9" w:rsidRDefault="000869E9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798" w:type="dxa"/>
          </w:tcPr>
          <w:p w14:paraId="2835DE90" w14:textId="77777777" w:rsidR="000869E9" w:rsidRDefault="00000000">
            <w:pPr>
              <w:spacing w:before="0" w:after="0" w:line="293" w:lineRule="auto"/>
              <w:rPr>
                <w:szCs w:val="28"/>
              </w:rPr>
            </w:pPr>
            <w:r>
              <w:rPr>
                <w:szCs w:val="28"/>
              </w:rPr>
              <w:t xml:space="preserve">TỔNG KẾT HỌC KÌ II: </w:t>
            </w:r>
            <w:r>
              <w:rPr>
                <w:szCs w:val="28"/>
              </w:rPr>
              <w:br/>
              <w:t xml:space="preserve">TRƯNG BÀY SẢN PHẨM </w:t>
            </w:r>
            <w:r>
              <w:rPr>
                <w:szCs w:val="28"/>
              </w:rPr>
              <w:br/>
              <w:t xml:space="preserve">MĨ THUẬT </w:t>
            </w:r>
          </w:p>
        </w:tc>
        <w:tc>
          <w:tcPr>
            <w:tcW w:w="1418" w:type="dxa"/>
          </w:tcPr>
          <w:p w14:paraId="35A80385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1286" w:type="dxa"/>
          </w:tcPr>
          <w:p w14:paraId="099BCA8E" w14:textId="77777777" w:rsidR="000869E9" w:rsidRDefault="0000000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34-35</w:t>
            </w:r>
          </w:p>
        </w:tc>
        <w:tc>
          <w:tcPr>
            <w:tcW w:w="4680" w:type="dxa"/>
          </w:tcPr>
          <w:p w14:paraId="38B656C5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Ti vi</w:t>
            </w:r>
          </w:p>
          <w:p w14:paraId="462B8B59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0F8DAFA0" w14:textId="77777777" w:rsidR="000869E9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Hình ảnh sản phẩm của hs trong hk2.</w:t>
            </w:r>
          </w:p>
          <w:p w14:paraId="49973BE1" w14:textId="77777777" w:rsidR="000869E9" w:rsidRDefault="000869E9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859" w:type="dxa"/>
          </w:tcPr>
          <w:p w14:paraId="49E10DC4" w14:textId="77777777" w:rsidR="000869E9" w:rsidRDefault="00000000">
            <w:pPr>
              <w:spacing w:before="0" w:after="0"/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Phòng học</w:t>
            </w:r>
          </w:p>
          <w:p w14:paraId="59D9E8AD" w14:textId="77777777" w:rsidR="000869E9" w:rsidRDefault="000869E9">
            <w:pPr>
              <w:spacing w:before="0" w:after="0"/>
              <w:jc w:val="both"/>
              <w:rPr>
                <w:szCs w:val="28"/>
              </w:rPr>
            </w:pPr>
          </w:p>
        </w:tc>
      </w:tr>
    </w:tbl>
    <w:p w14:paraId="3E79022E" w14:textId="77777777" w:rsidR="000869E9" w:rsidRDefault="00000000">
      <w:pPr>
        <w:ind w:left="567"/>
        <w:jc w:val="both"/>
        <w:rPr>
          <w:i/>
          <w:iCs/>
          <w:lang w:val="vi-VN"/>
        </w:rPr>
      </w:pPr>
      <w:r>
        <w:rPr>
          <w:b/>
          <w:bCs/>
          <w:color w:val="FF0000"/>
          <w:lang w:val="vi-VN"/>
        </w:rPr>
        <w:lastRenderedPageBreak/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30BBFD5" w14:textId="77777777" w:rsidR="00B83005" w:rsidRPr="008B15FB" w:rsidRDefault="00B83005" w:rsidP="00B83005">
      <w:pPr>
        <w:ind w:left="835" w:firstLine="153"/>
        <w:jc w:val="both"/>
        <w:rPr>
          <w:i/>
          <w:iCs/>
        </w:rPr>
      </w:pPr>
      <w:r>
        <w:rPr>
          <w:b/>
          <w:bCs/>
        </w:rPr>
        <w:t xml:space="preserve">1. Tổ chức sinh hoạt Câu lạc bộ Mĩ thuật </w:t>
      </w:r>
      <w:r w:rsidRPr="008B15FB">
        <w:t>(</w:t>
      </w:r>
      <w:r>
        <w:t>Theo</w:t>
      </w:r>
      <w:r w:rsidRPr="008B15FB">
        <w:t xml:space="preserve"> kế hoạch riêng của CLB)</w:t>
      </w:r>
    </w:p>
    <w:p w14:paraId="34CB2D8A" w14:textId="77777777" w:rsidR="00B83005" w:rsidRPr="008B15FB" w:rsidRDefault="00B83005" w:rsidP="00B83005">
      <w:pPr>
        <w:spacing w:after="0"/>
        <w:ind w:left="988"/>
        <w:contextualSpacing/>
        <w:jc w:val="both"/>
        <w:rPr>
          <w:rFonts w:eastAsia="Times New Roman"/>
          <w:b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</w:rPr>
        <w:t>2.</w:t>
      </w:r>
      <w:r w:rsidRPr="008B15FB">
        <w:rPr>
          <w:rFonts w:eastAsia="Times New Roman"/>
          <w:b/>
          <w:sz w:val="26"/>
          <w:szCs w:val="26"/>
          <w:lang w:val="vi-VN"/>
        </w:rPr>
        <w:t xml:space="preserve"> Tổ chức </w:t>
      </w:r>
      <w:r w:rsidRPr="008B15FB">
        <w:rPr>
          <w:rFonts w:eastAsia="Times New Roman"/>
          <w:b/>
          <w:sz w:val="26"/>
          <w:szCs w:val="26"/>
        </w:rPr>
        <w:t>Ngày hội của sách</w:t>
      </w:r>
      <w:r>
        <w:rPr>
          <w:rFonts w:eastAsia="Times New Roman"/>
          <w:b/>
          <w:sz w:val="26"/>
          <w:szCs w:val="26"/>
        </w:rPr>
        <w:t xml:space="preserve"> </w:t>
      </w:r>
      <w:r w:rsidRPr="008B15FB">
        <w:rPr>
          <w:rFonts w:eastAsia="Times New Roman"/>
          <w:bCs/>
          <w:sz w:val="26"/>
          <w:szCs w:val="26"/>
        </w:rPr>
        <w:t>(HS vẽ tranh minh họa cuốn sách yêu thích)</w:t>
      </w:r>
    </w:p>
    <w:p w14:paraId="719ED4D5" w14:textId="77777777" w:rsidR="00B83005" w:rsidRPr="008B15FB" w:rsidRDefault="00B83005" w:rsidP="00B83005">
      <w:pPr>
        <w:spacing w:line="276" w:lineRule="auto"/>
        <w:ind w:left="268" w:firstLine="720"/>
        <w:rPr>
          <w:rFonts w:eastAsia="Arial"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Pr="008B15FB">
        <w:rPr>
          <w:rFonts w:eastAsia="Arial"/>
          <w:sz w:val="26"/>
          <w:szCs w:val="26"/>
        </w:rPr>
        <w:t>Tuần 30, tháng 04, năm 2025</w:t>
      </w:r>
    </w:p>
    <w:p w14:paraId="7557D714" w14:textId="77777777" w:rsidR="00B83005" w:rsidRPr="008B15FB" w:rsidRDefault="00B83005" w:rsidP="00B83005">
      <w:pPr>
        <w:spacing w:after="0"/>
        <w:ind w:left="988"/>
        <w:contextualSpacing/>
        <w:jc w:val="both"/>
        <w:rPr>
          <w:rFonts w:eastAsia="Times New Roman"/>
          <w:bCs/>
          <w:sz w:val="26"/>
          <w:szCs w:val="26"/>
          <w:lang w:val="vi-VN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8B15FB">
        <w:rPr>
          <w:rFonts w:eastAsia="Times New Roman"/>
          <w:bCs/>
          <w:sz w:val="26"/>
          <w:szCs w:val="26"/>
        </w:rPr>
        <w:t xml:space="preserve">cụ thể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của </w:t>
      </w:r>
      <w:r w:rsidRPr="008B15FB">
        <w:rPr>
          <w:rFonts w:eastAsia="Times New Roman"/>
          <w:bCs/>
          <w:sz w:val="26"/>
          <w:szCs w:val="26"/>
        </w:rPr>
        <w:t>tổ chuyên môn</w:t>
      </w:r>
      <w:r w:rsidRPr="008B15FB">
        <w:rPr>
          <w:rFonts w:eastAsia="Times New Roman"/>
          <w:bCs/>
          <w:sz w:val="26"/>
          <w:szCs w:val="26"/>
          <w:lang w:val="vi-VN"/>
        </w:rPr>
        <w:t>.</w:t>
      </w:r>
    </w:p>
    <w:p w14:paraId="45E30317" w14:textId="77777777" w:rsidR="00B83005" w:rsidRPr="008B15FB" w:rsidRDefault="00B83005" w:rsidP="00B83005">
      <w:pPr>
        <w:spacing w:before="100" w:beforeAutospacing="1" w:after="100" w:afterAutospacing="1"/>
        <w:ind w:left="927"/>
        <w:contextualSpacing/>
        <w:jc w:val="both"/>
        <w:rPr>
          <w:rFonts w:eastAsia="Calibri"/>
          <w:szCs w:val="28"/>
        </w:rPr>
      </w:pPr>
    </w:p>
    <w:p w14:paraId="30FA67B1" w14:textId="77777777" w:rsidR="00B83005" w:rsidRPr="008B15FB" w:rsidRDefault="00B83005" w:rsidP="00B83005">
      <w:pPr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B83005" w14:paraId="4C71F72B" w14:textId="77777777" w:rsidTr="00F63EAC">
        <w:tc>
          <w:tcPr>
            <w:tcW w:w="4601" w:type="dxa"/>
          </w:tcPr>
          <w:p w14:paraId="1168BF14" w14:textId="77777777" w:rsidR="00B83005" w:rsidRDefault="00B83005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14:paraId="7A772A91" w14:textId="77777777" w:rsidR="00B83005" w:rsidRDefault="00B83005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1C2FCB21" w14:textId="703FF557" w:rsidR="009974E4" w:rsidRPr="009974E4" w:rsidRDefault="009974E4" w:rsidP="009974E4">
            <w:pPr>
              <w:spacing w:before="0" w:after="0"/>
              <w:jc w:val="center"/>
              <w:rPr>
                <w:i/>
                <w:iCs/>
              </w:rPr>
            </w:pPr>
            <w:r w:rsidRPr="009974E4"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3EC579" wp14:editId="60B3FC58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264795</wp:posOffset>
                  </wp:positionV>
                  <wp:extent cx="2133600" cy="723900"/>
                  <wp:effectExtent l="0" t="0" r="0" b="0"/>
                  <wp:wrapSquare wrapText="bothSides"/>
                  <wp:docPr id="1821006375" name="Picture 1821006375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005">
              <w:rPr>
                <w:i/>
                <w:iCs/>
                <w:lang w:val="vi-VN"/>
              </w:rPr>
              <w:t>(Ký và ghi rõ họ tên)</w:t>
            </w:r>
          </w:p>
          <w:p w14:paraId="6ECCB681" w14:textId="2987718F" w:rsidR="009974E4" w:rsidRPr="009974E4" w:rsidRDefault="009974E4" w:rsidP="00F63EAC">
            <w:pPr>
              <w:spacing w:before="0" w:after="0"/>
              <w:jc w:val="center"/>
              <w:rPr>
                <w:b/>
                <w:bCs/>
              </w:rPr>
            </w:pPr>
            <w:r w:rsidRPr="009974E4">
              <w:rPr>
                <w:b/>
                <w:bCs/>
                <w:lang w:val="vi-VN"/>
              </w:rPr>
              <w:t>Nguyễn Th</w:t>
            </w:r>
            <w:r w:rsidRPr="009974E4">
              <w:rPr>
                <w:b/>
                <w:bCs/>
              </w:rPr>
              <w:t>ị Thảo</w:t>
            </w:r>
          </w:p>
          <w:p w14:paraId="2BF630AF" w14:textId="77777777" w:rsidR="00B83005" w:rsidRDefault="00B83005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1EB66166" w14:textId="77777777" w:rsidR="00B83005" w:rsidRDefault="00B83005" w:rsidP="00F63EAC">
            <w:pPr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4737" w:type="dxa"/>
          </w:tcPr>
          <w:p w14:paraId="55C345E5" w14:textId="77777777" w:rsidR="00B83005" w:rsidRDefault="00B83005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3F5D32BD" w14:textId="77777777" w:rsidR="00B83005" w:rsidRDefault="00B83005" w:rsidP="00F63EAC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Tam Tiến, ngày 4 tháng 9 năm 2024</w:t>
            </w:r>
          </w:p>
          <w:p w14:paraId="7570609D" w14:textId="77777777" w:rsidR="00B83005" w:rsidRDefault="00B83005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73374CB6" w14:textId="77777777" w:rsidR="00B83005" w:rsidRDefault="00B83005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2B86CEB1" w14:textId="77777777" w:rsidR="00B83005" w:rsidRDefault="00B83005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6DB4176B" w14:textId="77777777" w:rsidR="00B83005" w:rsidRDefault="00B83005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0209B99B" wp14:editId="4A2232E5">
                  <wp:extent cx="916305" cy="464820"/>
                  <wp:effectExtent l="0" t="0" r="17145" b="1143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333" t="17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349C6" w14:textId="77777777" w:rsidR="00B83005" w:rsidRDefault="00B83005" w:rsidP="00F63EAC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Hoàng Trinh</w:t>
            </w:r>
          </w:p>
          <w:p w14:paraId="00620BF9" w14:textId="77777777" w:rsidR="00B83005" w:rsidRDefault="00B83005" w:rsidP="00F63EAC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7F16EA55" w14:textId="77777777" w:rsidR="000869E9" w:rsidRDefault="000869E9">
      <w:pPr>
        <w:ind w:left="567"/>
        <w:jc w:val="both"/>
        <w:rPr>
          <w:lang w:val="vi-VN"/>
        </w:rPr>
      </w:pPr>
    </w:p>
    <w:sectPr w:rsidR="000869E9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4BFA6" w14:textId="77777777" w:rsidR="0061447B" w:rsidRDefault="0061447B">
      <w:pPr>
        <w:spacing w:before="0" w:after="0"/>
      </w:pPr>
      <w:r>
        <w:separator/>
      </w:r>
    </w:p>
  </w:endnote>
  <w:endnote w:type="continuationSeparator" w:id="0">
    <w:p w14:paraId="74E954DF" w14:textId="77777777" w:rsidR="0061447B" w:rsidRDefault="006144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C246" w14:textId="77777777" w:rsidR="0061447B" w:rsidRDefault="0061447B">
      <w:pPr>
        <w:spacing w:before="0" w:after="0"/>
      </w:pPr>
      <w:r>
        <w:separator/>
      </w:r>
    </w:p>
  </w:footnote>
  <w:footnote w:type="continuationSeparator" w:id="0">
    <w:p w14:paraId="13C5A7E7" w14:textId="77777777" w:rsidR="0061447B" w:rsidRDefault="0061447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1658D"/>
    <w:rsid w:val="00050142"/>
    <w:rsid w:val="00051F8B"/>
    <w:rsid w:val="0005259D"/>
    <w:rsid w:val="00057126"/>
    <w:rsid w:val="000572B9"/>
    <w:rsid w:val="0006623C"/>
    <w:rsid w:val="000869E9"/>
    <w:rsid w:val="0009175F"/>
    <w:rsid w:val="000B0E6B"/>
    <w:rsid w:val="000B6915"/>
    <w:rsid w:val="000D25B2"/>
    <w:rsid w:val="000D31A1"/>
    <w:rsid w:val="000D4207"/>
    <w:rsid w:val="000D5297"/>
    <w:rsid w:val="000F27BB"/>
    <w:rsid w:val="000F444D"/>
    <w:rsid w:val="000F4A83"/>
    <w:rsid w:val="00103011"/>
    <w:rsid w:val="00112D21"/>
    <w:rsid w:val="001173FF"/>
    <w:rsid w:val="00135920"/>
    <w:rsid w:val="001615BC"/>
    <w:rsid w:val="00184385"/>
    <w:rsid w:val="0019159A"/>
    <w:rsid w:val="001A08B5"/>
    <w:rsid w:val="001B2A13"/>
    <w:rsid w:val="001C5CF2"/>
    <w:rsid w:val="001D58C9"/>
    <w:rsid w:val="001E4801"/>
    <w:rsid w:val="001F0C29"/>
    <w:rsid w:val="001F39D3"/>
    <w:rsid w:val="00200C66"/>
    <w:rsid w:val="00203C31"/>
    <w:rsid w:val="00207311"/>
    <w:rsid w:val="00231174"/>
    <w:rsid w:val="002371C5"/>
    <w:rsid w:val="002518F5"/>
    <w:rsid w:val="00271F3E"/>
    <w:rsid w:val="00282380"/>
    <w:rsid w:val="00294345"/>
    <w:rsid w:val="002A45BD"/>
    <w:rsid w:val="002B02EC"/>
    <w:rsid w:val="002B6167"/>
    <w:rsid w:val="002B620C"/>
    <w:rsid w:val="002C1F6F"/>
    <w:rsid w:val="002C549B"/>
    <w:rsid w:val="002E2442"/>
    <w:rsid w:val="002F0784"/>
    <w:rsid w:val="00326E8A"/>
    <w:rsid w:val="00340BC0"/>
    <w:rsid w:val="00356BFB"/>
    <w:rsid w:val="003731AD"/>
    <w:rsid w:val="00376D36"/>
    <w:rsid w:val="003802AD"/>
    <w:rsid w:val="003838BC"/>
    <w:rsid w:val="00386A6C"/>
    <w:rsid w:val="00391E5B"/>
    <w:rsid w:val="003B4464"/>
    <w:rsid w:val="003B4FC2"/>
    <w:rsid w:val="003B6206"/>
    <w:rsid w:val="003D09C2"/>
    <w:rsid w:val="003D1E3B"/>
    <w:rsid w:val="003E332B"/>
    <w:rsid w:val="00402837"/>
    <w:rsid w:val="00420E60"/>
    <w:rsid w:val="00424351"/>
    <w:rsid w:val="00430793"/>
    <w:rsid w:val="00430AC0"/>
    <w:rsid w:val="00451531"/>
    <w:rsid w:val="00453B3C"/>
    <w:rsid w:val="00481B19"/>
    <w:rsid w:val="00491E8F"/>
    <w:rsid w:val="004943D5"/>
    <w:rsid w:val="004A6BE7"/>
    <w:rsid w:val="004B0415"/>
    <w:rsid w:val="004B303E"/>
    <w:rsid w:val="004C3ACC"/>
    <w:rsid w:val="004C7B15"/>
    <w:rsid w:val="004E4BCE"/>
    <w:rsid w:val="004F0072"/>
    <w:rsid w:val="00505B1D"/>
    <w:rsid w:val="00513B9F"/>
    <w:rsid w:val="00526220"/>
    <w:rsid w:val="005277F4"/>
    <w:rsid w:val="0053136F"/>
    <w:rsid w:val="0054215A"/>
    <w:rsid w:val="00552180"/>
    <w:rsid w:val="0055698B"/>
    <w:rsid w:val="00573A47"/>
    <w:rsid w:val="005A504F"/>
    <w:rsid w:val="005A65B2"/>
    <w:rsid w:val="005A79FE"/>
    <w:rsid w:val="005B3CDA"/>
    <w:rsid w:val="005B7F1C"/>
    <w:rsid w:val="005C1D58"/>
    <w:rsid w:val="005F443E"/>
    <w:rsid w:val="00602BA1"/>
    <w:rsid w:val="0061447B"/>
    <w:rsid w:val="00620055"/>
    <w:rsid w:val="00631D68"/>
    <w:rsid w:val="00635134"/>
    <w:rsid w:val="00637849"/>
    <w:rsid w:val="00645B8B"/>
    <w:rsid w:val="006577F6"/>
    <w:rsid w:val="00661F55"/>
    <w:rsid w:val="006A511A"/>
    <w:rsid w:val="006A68E0"/>
    <w:rsid w:val="006B28DA"/>
    <w:rsid w:val="006B5A0E"/>
    <w:rsid w:val="006B6597"/>
    <w:rsid w:val="006C0D6D"/>
    <w:rsid w:val="006C1CF4"/>
    <w:rsid w:val="006D20FB"/>
    <w:rsid w:val="006D68D0"/>
    <w:rsid w:val="006E2922"/>
    <w:rsid w:val="007135DE"/>
    <w:rsid w:val="0072448F"/>
    <w:rsid w:val="0075345F"/>
    <w:rsid w:val="00782286"/>
    <w:rsid w:val="00797B46"/>
    <w:rsid w:val="007B5A3D"/>
    <w:rsid w:val="007C2126"/>
    <w:rsid w:val="007C221F"/>
    <w:rsid w:val="007F1BF6"/>
    <w:rsid w:val="007F2EEF"/>
    <w:rsid w:val="007F30F0"/>
    <w:rsid w:val="00812716"/>
    <w:rsid w:val="008307DC"/>
    <w:rsid w:val="00831CC9"/>
    <w:rsid w:val="00840D28"/>
    <w:rsid w:val="00845850"/>
    <w:rsid w:val="00845EB7"/>
    <w:rsid w:val="00852E10"/>
    <w:rsid w:val="008560AF"/>
    <w:rsid w:val="008577F1"/>
    <w:rsid w:val="00867E6D"/>
    <w:rsid w:val="00882D3B"/>
    <w:rsid w:val="00885F39"/>
    <w:rsid w:val="008915C5"/>
    <w:rsid w:val="00893613"/>
    <w:rsid w:val="008E5DD8"/>
    <w:rsid w:val="008F1243"/>
    <w:rsid w:val="008F25B7"/>
    <w:rsid w:val="00914117"/>
    <w:rsid w:val="009518A0"/>
    <w:rsid w:val="009535EA"/>
    <w:rsid w:val="00976D2D"/>
    <w:rsid w:val="009974E4"/>
    <w:rsid w:val="009B5AF8"/>
    <w:rsid w:val="009C7E40"/>
    <w:rsid w:val="009D2840"/>
    <w:rsid w:val="009D54B6"/>
    <w:rsid w:val="009E254F"/>
    <w:rsid w:val="009E3208"/>
    <w:rsid w:val="009F6EE5"/>
    <w:rsid w:val="009F7CD2"/>
    <w:rsid w:val="00A045AB"/>
    <w:rsid w:val="00A2639B"/>
    <w:rsid w:val="00A311C9"/>
    <w:rsid w:val="00A31A0D"/>
    <w:rsid w:val="00A50799"/>
    <w:rsid w:val="00A509AF"/>
    <w:rsid w:val="00A60A07"/>
    <w:rsid w:val="00A82419"/>
    <w:rsid w:val="00AA1668"/>
    <w:rsid w:val="00AA218B"/>
    <w:rsid w:val="00AA3AC4"/>
    <w:rsid w:val="00AF5766"/>
    <w:rsid w:val="00B07ACA"/>
    <w:rsid w:val="00B41C10"/>
    <w:rsid w:val="00B440C7"/>
    <w:rsid w:val="00B60B77"/>
    <w:rsid w:val="00B61099"/>
    <w:rsid w:val="00B61832"/>
    <w:rsid w:val="00B65AEC"/>
    <w:rsid w:val="00B66102"/>
    <w:rsid w:val="00B83005"/>
    <w:rsid w:val="00B863AC"/>
    <w:rsid w:val="00B97B75"/>
    <w:rsid w:val="00BB30EE"/>
    <w:rsid w:val="00BB38F2"/>
    <w:rsid w:val="00C05B16"/>
    <w:rsid w:val="00C06357"/>
    <w:rsid w:val="00C06515"/>
    <w:rsid w:val="00C152A4"/>
    <w:rsid w:val="00C172DF"/>
    <w:rsid w:val="00C25AB3"/>
    <w:rsid w:val="00C52DAE"/>
    <w:rsid w:val="00C53C1E"/>
    <w:rsid w:val="00C556EA"/>
    <w:rsid w:val="00C72448"/>
    <w:rsid w:val="00C94960"/>
    <w:rsid w:val="00C96C45"/>
    <w:rsid w:val="00CA19CD"/>
    <w:rsid w:val="00CE5B5C"/>
    <w:rsid w:val="00CF2170"/>
    <w:rsid w:val="00D0178F"/>
    <w:rsid w:val="00D0527D"/>
    <w:rsid w:val="00D247DA"/>
    <w:rsid w:val="00D277EC"/>
    <w:rsid w:val="00D41FF5"/>
    <w:rsid w:val="00D42F6D"/>
    <w:rsid w:val="00D435FF"/>
    <w:rsid w:val="00D463A3"/>
    <w:rsid w:val="00D501BF"/>
    <w:rsid w:val="00D505C5"/>
    <w:rsid w:val="00D57624"/>
    <w:rsid w:val="00D60295"/>
    <w:rsid w:val="00D620FE"/>
    <w:rsid w:val="00D632D9"/>
    <w:rsid w:val="00D67056"/>
    <w:rsid w:val="00D7429E"/>
    <w:rsid w:val="00D90AD3"/>
    <w:rsid w:val="00D91269"/>
    <w:rsid w:val="00D9585B"/>
    <w:rsid w:val="00D96C9D"/>
    <w:rsid w:val="00DA7060"/>
    <w:rsid w:val="00DB0730"/>
    <w:rsid w:val="00DF0522"/>
    <w:rsid w:val="00DF7A2C"/>
    <w:rsid w:val="00E12E21"/>
    <w:rsid w:val="00E2535A"/>
    <w:rsid w:val="00E33FED"/>
    <w:rsid w:val="00E91582"/>
    <w:rsid w:val="00E9261D"/>
    <w:rsid w:val="00EB3DEE"/>
    <w:rsid w:val="00EB647D"/>
    <w:rsid w:val="00EC340C"/>
    <w:rsid w:val="00ED0F52"/>
    <w:rsid w:val="00ED1FEE"/>
    <w:rsid w:val="00F04FC7"/>
    <w:rsid w:val="00F1377B"/>
    <w:rsid w:val="00F216A4"/>
    <w:rsid w:val="00F266A9"/>
    <w:rsid w:val="00F33D04"/>
    <w:rsid w:val="00F70ACA"/>
    <w:rsid w:val="00F900BC"/>
    <w:rsid w:val="00FA2192"/>
    <w:rsid w:val="00FB2EB0"/>
    <w:rsid w:val="00FB7959"/>
    <w:rsid w:val="00FC18CF"/>
    <w:rsid w:val="00FD205E"/>
    <w:rsid w:val="091C713C"/>
    <w:rsid w:val="166E24CD"/>
    <w:rsid w:val="27B0223E"/>
    <w:rsid w:val="33037FC8"/>
    <w:rsid w:val="3E8059C5"/>
    <w:rsid w:val="48B56CDA"/>
    <w:rsid w:val="674138A8"/>
    <w:rsid w:val="760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CDE60F6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eastAsia="Calibri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HOANGTRINH</dc:creator>
  <cp:lastModifiedBy>DELL</cp:lastModifiedBy>
  <cp:revision>177</cp:revision>
  <dcterms:created xsi:type="dcterms:W3CDTF">2021-08-02T04:33:00Z</dcterms:created>
  <dcterms:modified xsi:type="dcterms:W3CDTF">2024-09-07T15:30:00Z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9E2189A7EFAF4C31BE19E4D8A2CA2676_12</vt:lpwstr>
  </property>
</Properties>
</file>